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left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附件2：</w:t>
      </w:r>
    </w:p>
    <w:p>
      <w:pPr>
        <w:jc w:val="center"/>
        <w:rPr>
          <w:rFonts w:ascii="方正大标宋简体" w:hAnsi="Times New Roman" w:eastAsia="方正大标宋简体"/>
          <w:sz w:val="44"/>
          <w:szCs w:val="44"/>
        </w:rPr>
      </w:pPr>
      <w:r>
        <w:rPr>
          <w:rFonts w:hint="eastAsia" w:ascii="方正大标宋简体" w:hAnsi="Times New Roman" w:eastAsia="方正大标宋简体"/>
          <w:sz w:val="44"/>
          <w:szCs w:val="44"/>
        </w:rPr>
        <w:t>健康申报表</w:t>
      </w:r>
    </w:p>
    <w:p>
      <w:pPr>
        <w:jc w:val="center"/>
        <w:rPr>
          <w:rFonts w:ascii="方正大标宋简体" w:hAnsi="Times New Roman" w:eastAsia="方正大标宋简体"/>
          <w:sz w:val="36"/>
          <w:szCs w:val="36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070"/>
        <w:gridCol w:w="2594"/>
        <w:gridCol w:w="2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1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8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11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近一个月居住地所属省市区</w:t>
            </w:r>
          </w:p>
        </w:tc>
        <w:tc>
          <w:tcPr>
            <w:tcW w:w="1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1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8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健康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1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发热：□有 □无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咳嗽：□有 □无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腹泻：□有 □无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其他症状：</w:t>
            </w:r>
          </w:p>
        </w:tc>
        <w:tc>
          <w:tcPr>
            <w:tcW w:w="1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健康码</w:t>
            </w: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、行程码</w:t>
            </w: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状态</w:t>
            </w:r>
          </w:p>
        </w:tc>
        <w:tc>
          <w:tcPr>
            <w:tcW w:w="1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绿码□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黄码□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红码□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8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14天内旅居史</w:t>
            </w:r>
          </w:p>
        </w:tc>
        <w:tc>
          <w:tcPr>
            <w:tcW w:w="41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是否有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疫情高、中风险地区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生活旅居史？□是 □否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如果有，去的是哪里？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以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何种交通工具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到达六合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？（可多选）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□飞机 □火车 □公共汽车 □自驾车 □轮船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8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可疑人员接触史</w:t>
            </w:r>
          </w:p>
        </w:tc>
        <w:tc>
          <w:tcPr>
            <w:tcW w:w="41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14天内有无接触过有发热、咳嗽等症状的可疑人员或疫情高、中风险地区人员？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□有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本人承诺所填报信息真实准确！如有与事实不符而导致的问题，本人愿意承担所有责任。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申报人签名：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日期：</w:t>
            </w:r>
          </w:p>
        </w:tc>
      </w:tr>
    </w:tbl>
    <w:p>
      <w:pPr>
        <w:adjustRightInd w:val="0"/>
        <w:snapToGrid w:val="0"/>
        <w:spacing w:line="20" w:lineRule="exact"/>
        <w:jc w:val="left"/>
        <w:rPr>
          <w:rFonts w:ascii="宋体" w:hAnsi="宋体"/>
          <w:sz w:val="24"/>
        </w:rPr>
      </w:pPr>
    </w:p>
    <w:p/>
    <w:sectPr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6A"/>
    <w:rsid w:val="000D237A"/>
    <w:rsid w:val="00114BC0"/>
    <w:rsid w:val="001760B2"/>
    <w:rsid w:val="001B5DDB"/>
    <w:rsid w:val="00313F78"/>
    <w:rsid w:val="0032655C"/>
    <w:rsid w:val="00492310"/>
    <w:rsid w:val="00526729"/>
    <w:rsid w:val="005D3FD2"/>
    <w:rsid w:val="00614323"/>
    <w:rsid w:val="00683F49"/>
    <w:rsid w:val="00696A06"/>
    <w:rsid w:val="006E0DEF"/>
    <w:rsid w:val="0093716A"/>
    <w:rsid w:val="00A02351"/>
    <w:rsid w:val="00A36DAB"/>
    <w:rsid w:val="00A70E9D"/>
    <w:rsid w:val="00A74170"/>
    <w:rsid w:val="00AC0BB5"/>
    <w:rsid w:val="00C13D6B"/>
    <w:rsid w:val="00C3777B"/>
    <w:rsid w:val="00CE1942"/>
    <w:rsid w:val="00D0216D"/>
    <w:rsid w:val="00D311AE"/>
    <w:rsid w:val="00DE4E95"/>
    <w:rsid w:val="582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297</Characters>
  <Lines>2</Lines>
  <Paragraphs>1</Paragraphs>
  <TotalTime>0</TotalTime>
  <ScaleCrop>false</ScaleCrop>
  <LinksUpToDate>false</LinksUpToDate>
  <CharactersWithSpaces>347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2021-03-05T06:19:00Z</dcterms:created>
  <dc:creator>rsk</dc:creator>
  <cp:lastModifiedBy>ぺ灬cc果冻ル</cp:lastModifiedBy>
  <dcterms:modified xsi:type="dcterms:W3CDTF">2021-03-05T10:19:22Z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