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A" w:rsidRPr="00A54E1A" w:rsidRDefault="00A54E1A" w:rsidP="00A54E1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47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828"/>
        <w:gridCol w:w="552"/>
        <w:gridCol w:w="690"/>
        <w:gridCol w:w="1082"/>
        <w:gridCol w:w="460"/>
        <w:gridCol w:w="690"/>
        <w:gridCol w:w="1105"/>
        <w:gridCol w:w="759"/>
        <w:gridCol w:w="1358"/>
        <w:gridCol w:w="736"/>
        <w:gridCol w:w="667"/>
      </w:tblGrid>
      <w:tr w:rsidR="00A54E1A" w:rsidRPr="00A54E1A" w:rsidTr="00A54E1A">
        <w:trPr>
          <w:trHeight w:val="53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考察结果</w:t>
            </w:r>
          </w:p>
        </w:tc>
      </w:tr>
      <w:tr w:rsidR="00A54E1A" w:rsidRPr="00A54E1A" w:rsidTr="00A54E1A">
        <w:trPr>
          <w:trHeight w:val="42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邬贝贝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1991.10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党员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浙江奉化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浙江工商大学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A54E1A" w:rsidRPr="00A54E1A" w:rsidTr="00A54E1A">
        <w:trPr>
          <w:trHeight w:val="44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许晨来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1992.01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团员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浙江瑞安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温州大学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E1A" w:rsidRPr="00A54E1A" w:rsidRDefault="00A54E1A" w:rsidP="00A54E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E1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54E1A"/>
    <w:rsid w:val="00AD4EB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2015-09-11T12:08:00Z</dcterms:modified>
</cp:coreProperties>
</file>